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359F" w:rsidRDefault="00C2359F" w:rsidP="00C2359F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проведении заседания Комитета Управления Федерального казначейства по </w:t>
      </w:r>
      <w:r w:rsidR="00B15986">
        <w:rPr>
          <w:sz w:val="28"/>
          <w:szCs w:val="28"/>
        </w:rPr>
        <w:t xml:space="preserve">Воронежской </w:t>
      </w:r>
      <w:r>
        <w:rPr>
          <w:sz w:val="28"/>
          <w:szCs w:val="28"/>
        </w:rPr>
        <w:t>области по внутреннему контролю и внутреннему аудиту</w:t>
      </w:r>
      <w:r w:rsidR="00B15986">
        <w:rPr>
          <w:sz w:val="28"/>
          <w:szCs w:val="28"/>
        </w:rPr>
        <w:t xml:space="preserve"> 27.03.2026</w:t>
      </w:r>
    </w:p>
    <w:p w:rsidR="00C2359F" w:rsidRDefault="00C2359F" w:rsidP="00C2359F">
      <w:pPr>
        <w:ind w:firstLine="708"/>
        <w:jc w:val="both"/>
        <w:rPr>
          <w:sz w:val="28"/>
          <w:szCs w:val="28"/>
        </w:rPr>
      </w:pPr>
    </w:p>
    <w:p w:rsidR="00C2359F" w:rsidRPr="003D4782" w:rsidRDefault="00C2359F" w:rsidP="00C2359F">
      <w:pPr>
        <w:ind w:firstLine="709"/>
        <w:jc w:val="both"/>
        <w:rPr>
          <w:sz w:val="28"/>
          <w:szCs w:val="28"/>
        </w:rPr>
      </w:pPr>
    </w:p>
    <w:p w:rsidR="00DB3EE5" w:rsidRPr="00DB3EE5" w:rsidRDefault="00DB3EE5" w:rsidP="00DB3EE5">
      <w:pPr>
        <w:ind w:firstLine="709"/>
        <w:jc w:val="both"/>
        <w:rPr>
          <w:sz w:val="28"/>
          <w:szCs w:val="28"/>
        </w:rPr>
      </w:pPr>
      <w:r w:rsidRPr="00DB3EE5">
        <w:rPr>
          <w:sz w:val="28"/>
          <w:szCs w:val="28"/>
        </w:rPr>
        <w:t xml:space="preserve">В Управлении Федерального казначейства по </w:t>
      </w:r>
      <w:r>
        <w:rPr>
          <w:sz w:val="28"/>
          <w:szCs w:val="28"/>
        </w:rPr>
        <w:t>Воронежской</w:t>
      </w:r>
      <w:r w:rsidRPr="00DB3EE5">
        <w:rPr>
          <w:sz w:val="28"/>
          <w:szCs w:val="28"/>
        </w:rPr>
        <w:t xml:space="preserve"> области (далее - Управление) </w:t>
      </w:r>
      <w:r>
        <w:rPr>
          <w:sz w:val="28"/>
          <w:szCs w:val="28"/>
        </w:rPr>
        <w:t>27.03.2026</w:t>
      </w:r>
      <w:r w:rsidRPr="00DB3EE5">
        <w:rPr>
          <w:sz w:val="28"/>
          <w:szCs w:val="28"/>
        </w:rPr>
        <w:t xml:space="preserve"> состоялось заседание Комитета </w:t>
      </w:r>
      <w:r w:rsidR="00087A5F">
        <w:rPr>
          <w:sz w:val="28"/>
          <w:szCs w:val="28"/>
        </w:rPr>
        <w:t xml:space="preserve">Управления </w:t>
      </w:r>
      <w:bookmarkStart w:id="0" w:name="_GoBack"/>
      <w:bookmarkEnd w:id="0"/>
      <w:r w:rsidRPr="00DB3EE5">
        <w:rPr>
          <w:sz w:val="28"/>
          <w:szCs w:val="28"/>
        </w:rPr>
        <w:t xml:space="preserve">по внутреннему контролю и внутреннему аудиту (далее – Комитет Управления) </w:t>
      </w:r>
      <w:r w:rsidR="00815B0E">
        <w:rPr>
          <w:sz w:val="28"/>
          <w:szCs w:val="28"/>
        </w:rPr>
        <w:t>по рассмотрению</w:t>
      </w:r>
      <w:r w:rsidRPr="00DB3EE5">
        <w:rPr>
          <w:sz w:val="28"/>
          <w:szCs w:val="28"/>
        </w:rPr>
        <w:t xml:space="preserve">: </w:t>
      </w:r>
    </w:p>
    <w:p w:rsidR="00DB3EE5" w:rsidRDefault="00DB3EE5" w:rsidP="00DB3EE5">
      <w:pPr>
        <w:ind w:firstLine="709"/>
        <w:jc w:val="both"/>
        <w:rPr>
          <w:sz w:val="28"/>
          <w:szCs w:val="28"/>
        </w:rPr>
      </w:pPr>
      <w:r w:rsidRPr="00DB3EE5">
        <w:rPr>
          <w:sz w:val="28"/>
          <w:szCs w:val="28"/>
        </w:rPr>
        <w:t>- результат</w:t>
      </w:r>
      <w:r w:rsidR="00815B0E">
        <w:rPr>
          <w:sz w:val="28"/>
          <w:szCs w:val="28"/>
        </w:rPr>
        <w:t>ов</w:t>
      </w:r>
      <w:r w:rsidRPr="00DB3EE5">
        <w:rPr>
          <w:sz w:val="28"/>
          <w:szCs w:val="28"/>
        </w:rPr>
        <w:t xml:space="preserve"> камеральной тематической проверки деятельности Отдела № 3 Управления по выполнению отдельных функций и полномочий</w:t>
      </w:r>
      <w:r w:rsidR="00815B0E">
        <w:rPr>
          <w:sz w:val="28"/>
          <w:szCs w:val="28"/>
        </w:rPr>
        <w:t>;</w:t>
      </w:r>
      <w:r w:rsidRPr="00DB3EE5">
        <w:rPr>
          <w:sz w:val="28"/>
          <w:szCs w:val="28"/>
        </w:rPr>
        <w:t xml:space="preserve"> </w:t>
      </w:r>
    </w:p>
    <w:p w:rsidR="00DB3EE5" w:rsidRPr="00DB3EE5" w:rsidRDefault="00DB3EE5" w:rsidP="00DB3E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B3EE5">
        <w:rPr>
          <w:sz w:val="28"/>
          <w:szCs w:val="28"/>
        </w:rPr>
        <w:t>результат</w:t>
      </w:r>
      <w:r w:rsidR="00815B0E">
        <w:rPr>
          <w:sz w:val="28"/>
          <w:szCs w:val="28"/>
        </w:rPr>
        <w:t>ов</w:t>
      </w:r>
      <w:r w:rsidRPr="00DB3EE5">
        <w:rPr>
          <w:sz w:val="28"/>
          <w:szCs w:val="28"/>
        </w:rPr>
        <w:t xml:space="preserve"> комбинированной тематической проверки деятельности операционного отдела Управления по выполнению отдельных функций и полномочий.</w:t>
      </w:r>
    </w:p>
    <w:p w:rsidR="00B15986" w:rsidRDefault="00B15986" w:rsidP="00DB3EE5">
      <w:pPr>
        <w:ind w:firstLine="709"/>
        <w:jc w:val="both"/>
        <w:rPr>
          <w:sz w:val="28"/>
          <w:szCs w:val="28"/>
        </w:rPr>
      </w:pPr>
      <w:r w:rsidRPr="00B15986">
        <w:rPr>
          <w:sz w:val="28"/>
          <w:szCs w:val="28"/>
        </w:rPr>
        <w:t>По результатам заседания Комитета Управления приняты решения, даны рекомендации, утвержден</w:t>
      </w:r>
      <w:r>
        <w:rPr>
          <w:sz w:val="28"/>
          <w:szCs w:val="28"/>
        </w:rPr>
        <w:t>ы</w:t>
      </w:r>
      <w:r w:rsidRPr="00B15986">
        <w:rPr>
          <w:sz w:val="28"/>
          <w:szCs w:val="28"/>
        </w:rPr>
        <w:t xml:space="preserve"> интегральн</w:t>
      </w:r>
      <w:r>
        <w:rPr>
          <w:sz w:val="28"/>
          <w:szCs w:val="28"/>
        </w:rPr>
        <w:t>ые оценки</w:t>
      </w:r>
      <w:r w:rsidRPr="00B15986">
        <w:rPr>
          <w:sz w:val="28"/>
          <w:szCs w:val="28"/>
        </w:rPr>
        <w:t xml:space="preserve"> деятельности Отдела № 3 Управления </w:t>
      </w:r>
      <w:r>
        <w:rPr>
          <w:sz w:val="28"/>
          <w:szCs w:val="28"/>
        </w:rPr>
        <w:t xml:space="preserve">и операционного отдела </w:t>
      </w:r>
      <w:r w:rsidRPr="00B15986">
        <w:rPr>
          <w:sz w:val="28"/>
          <w:szCs w:val="28"/>
        </w:rPr>
        <w:t>Управления</w:t>
      </w:r>
      <w:r>
        <w:rPr>
          <w:sz w:val="28"/>
          <w:szCs w:val="28"/>
        </w:rPr>
        <w:t>.</w:t>
      </w:r>
    </w:p>
    <w:p w:rsidR="00B15986" w:rsidRPr="00B15986" w:rsidRDefault="00B15986" w:rsidP="00B15986">
      <w:pPr>
        <w:ind w:firstLine="709"/>
        <w:jc w:val="both"/>
        <w:rPr>
          <w:sz w:val="28"/>
          <w:szCs w:val="28"/>
        </w:rPr>
      </w:pPr>
      <w:r w:rsidRPr="00B15986">
        <w:rPr>
          <w:sz w:val="28"/>
          <w:szCs w:val="28"/>
        </w:rPr>
        <w:t xml:space="preserve">Результаты заседания Комитета Управления оформлены Протоколом от </w:t>
      </w:r>
      <w:r>
        <w:rPr>
          <w:sz w:val="28"/>
          <w:szCs w:val="28"/>
        </w:rPr>
        <w:t>27.03.2026</w:t>
      </w:r>
      <w:r w:rsidRPr="00B15986">
        <w:rPr>
          <w:sz w:val="28"/>
          <w:szCs w:val="28"/>
        </w:rPr>
        <w:t xml:space="preserve"> № </w:t>
      </w:r>
      <w:r>
        <w:rPr>
          <w:sz w:val="28"/>
          <w:szCs w:val="28"/>
        </w:rPr>
        <w:t>1</w:t>
      </w:r>
      <w:r w:rsidRPr="00B15986">
        <w:rPr>
          <w:sz w:val="28"/>
          <w:szCs w:val="28"/>
        </w:rPr>
        <w:t>.</w:t>
      </w:r>
    </w:p>
    <w:p w:rsidR="00B15986" w:rsidRDefault="00B15986" w:rsidP="000637AB">
      <w:pPr>
        <w:ind w:firstLine="709"/>
        <w:jc w:val="both"/>
        <w:rPr>
          <w:sz w:val="28"/>
          <w:szCs w:val="28"/>
        </w:rPr>
      </w:pPr>
    </w:p>
    <w:p w:rsidR="00C2359F" w:rsidRDefault="00C2359F" w:rsidP="00C2359F"/>
    <w:p w:rsidR="00EF2057" w:rsidRDefault="00EF2057"/>
    <w:sectPr w:rsidR="00EF2057" w:rsidSect="00815B0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96C"/>
    <w:rsid w:val="000637AB"/>
    <w:rsid w:val="00087A5F"/>
    <w:rsid w:val="000F7274"/>
    <w:rsid w:val="00286ABE"/>
    <w:rsid w:val="005466BD"/>
    <w:rsid w:val="0066096C"/>
    <w:rsid w:val="00815B0E"/>
    <w:rsid w:val="00A13CFF"/>
    <w:rsid w:val="00B15986"/>
    <w:rsid w:val="00B5677D"/>
    <w:rsid w:val="00BC1A76"/>
    <w:rsid w:val="00C2359F"/>
    <w:rsid w:val="00DB3EE5"/>
    <w:rsid w:val="00DB6B27"/>
    <w:rsid w:val="00E65021"/>
    <w:rsid w:val="00EF2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0C62D2-62E6-4A74-8DC9-A7EC0B076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35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6AB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86AB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Шестакова Екатерина Евгеньевна</dc:creator>
  <cp:keywords/>
  <dc:description/>
  <cp:lastModifiedBy>Илюхина Ольга Владимировна</cp:lastModifiedBy>
  <cp:revision>5</cp:revision>
  <cp:lastPrinted>2026-03-31T06:26:00Z</cp:lastPrinted>
  <dcterms:created xsi:type="dcterms:W3CDTF">2026-03-30T12:18:00Z</dcterms:created>
  <dcterms:modified xsi:type="dcterms:W3CDTF">2026-03-31T06:39:00Z</dcterms:modified>
</cp:coreProperties>
</file>